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rsidR="00D230D4" w:rsidRPr="00D7006D">
              <w:rPr>
                <w:b/>
              </w:rPr>
              <w:fldChar w:fldCharType="begin"/>
            </w:r>
            <w:r w:rsidR="00D55AF4" w:rsidRPr="00D7006D">
              <w:rPr>
                <w:b/>
              </w:rPr>
              <w:instrText xml:space="preserve"> DOCVARIABLE  KARAR_NO  \* MERGEFORMAT </w:instrText>
            </w:r>
            <w:r w:rsidR="00D230D4" w:rsidRPr="00D7006D">
              <w:rPr>
                <w:b/>
              </w:rPr>
              <w:fldChar w:fldCharType="end"/>
            </w:r>
            <w:r>
              <w:t>2025-15/78</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rsidR="00D230D4" w:rsidRPr="00D7006D">
              <w:rPr>
                <w:b/>
              </w:rPr>
              <w:fldChar w:fldCharType="begin"/>
            </w:r>
            <w:r w:rsidR="00D55AF4" w:rsidRPr="00D7006D">
              <w:rPr>
                <w:b/>
              </w:rPr>
              <w:instrText xml:space="preserve"> DOCVARIABLE  DAIRE_ADI  \* MERGEFORMAT </w:instrText>
            </w:r>
            <w:r w:rsidR="00D230D4" w:rsidRPr="00D7006D">
              <w:rPr>
                <w:b/>
              </w:rPr>
              <w:fldChar w:fldCharType="end"/>
            </w:r>
            <w:r>
              <w:t>YAZI İŞLERİ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rsidR="00D230D4" w:rsidRPr="00D7006D">
              <w:rPr>
                <w:b/>
              </w:rPr>
              <w:fldChar w:fldCharType="begin"/>
            </w:r>
            <w:r w:rsidR="00D55AF4" w:rsidRPr="00D7006D">
              <w:rPr>
                <w:b/>
              </w:rPr>
              <w:instrText xml:space="preserve"> DOCVARIABLE  KARAR_TARIHI  \* MERGEFORMAT </w:instrText>
            </w:r>
            <w:r w:rsidR="00D230D4" w:rsidRPr="00D7006D">
              <w:rPr>
                <w:b/>
              </w:rPr>
              <w:fldChar w:fldCharType="end"/>
            </w:r>
            <w:r>
              <w:t>04/12/2025</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r w:rsidR="00D230D4" w:rsidRPr="00D7006D">
              <w:rPr>
                <w:b/>
              </w:rPr>
              <w:fldChar w:fldCharType="begin"/>
            </w:r>
            <w:r w:rsidR="00D55AF4" w:rsidRPr="00D7006D">
              <w:rPr>
                <w:b/>
              </w:rPr>
              <w:instrText xml:space="preserve"> DOCVARIABLE  SERVIS_ADI  \* MERGEFORMAT </w:instrText>
            </w:r>
            <w:r w:rsidR="00D230D4" w:rsidRPr="00D7006D">
              <w:rPr>
                <w:b/>
              </w:rPr>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rsidR="00D230D4" w:rsidRPr="00D7006D">
              <w:rPr>
                <w:b/>
              </w:rPr>
              <w:fldChar w:fldCharType="begin"/>
            </w:r>
            <w:r w:rsidR="00D55AF4" w:rsidRPr="00D7006D">
              <w:rPr>
                <w:b/>
              </w:rPr>
              <w:instrText xml:space="preserve"> DOCVARIABLE  KONU  \* MERGEFORMAT </w:instrText>
            </w:r>
            <w:r w:rsidR="00D230D4" w:rsidRPr="00D7006D">
              <w:rPr>
                <w:b/>
              </w:rPr>
              <w:fldChar w:fldCharType="end"/>
            </w:r>
            <w:r>
              <w:t>MEMUR KADROLARINDA DERECE DEĞİŞİKLİĞİ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532672" w:rsidRPr="00532672">
        <w:rPr>
          <w:b/>
        </w:rPr>
        <w:t xml:space="preserve">Karadeniz Ereğli Belediye Meclisi bugün saat 10.30’da Meclis Başkanı                                 Halil POSBIYIK’ın Başkanlığında; Üye Cengiz Güneş, Tasin Tanyıldız, Mert Buğra Özaydın, Çetin Yiğit, Nurullah Özdemir, Nesimi İlik, Koray İşeri, Kadir Tekin,  Gökhan Günay, </w:t>
      </w:r>
      <w:r w:rsidR="00B23080" w:rsidRPr="00532672">
        <w:rPr>
          <w:b/>
        </w:rPr>
        <w:t>Batuhan Günce</w:t>
      </w:r>
      <w:r w:rsidR="00B23080">
        <w:rPr>
          <w:b/>
        </w:rPr>
        <w:t>,</w:t>
      </w:r>
      <w:r w:rsidR="00B23080" w:rsidRPr="00532672">
        <w:rPr>
          <w:b/>
        </w:rPr>
        <w:t xml:space="preserve"> </w:t>
      </w:r>
      <w:r w:rsidR="00532672" w:rsidRPr="00532672">
        <w:rPr>
          <w:b/>
        </w:rPr>
        <w:t xml:space="preserve">Yaşare Aydın, Erkan Mutlu, Evrim Balbaloğlu, Mustafa Naci Yalçınkaya, Tahsin Duru, Ahmet İzmirli, Mahmut Doğan, Sabri Biçer, Yahya Çakır, Murat Gürdal, Murat Yüce, Naile Bingöl, Yıldıray Arslan, </w:t>
      </w:r>
      <w:r w:rsidR="00B23080">
        <w:rPr>
          <w:b/>
        </w:rPr>
        <w:t xml:space="preserve">                    </w:t>
      </w:r>
      <w:r w:rsidR="00532672" w:rsidRPr="00532672">
        <w:rPr>
          <w:b/>
        </w:rPr>
        <w:t xml:space="preserve">Mehmet Erdinç Sarmısak, Muharrem Sağlam ve Ayhan Deniz’in iştiraki ile toplandı. Üyeler </w:t>
      </w:r>
      <w:r w:rsidR="00B23080" w:rsidRPr="00532672">
        <w:rPr>
          <w:b/>
        </w:rPr>
        <w:t>Ceyda Keleş,</w:t>
      </w:r>
      <w:r w:rsidR="00B23080">
        <w:rPr>
          <w:b/>
        </w:rPr>
        <w:t xml:space="preserve"> </w:t>
      </w:r>
      <w:r w:rsidR="00B23080" w:rsidRPr="00532672">
        <w:rPr>
          <w:b/>
        </w:rPr>
        <w:t>Havva Çift, Fadime Doğru</w:t>
      </w:r>
      <w:r w:rsidR="00B23080">
        <w:rPr>
          <w:b/>
        </w:rPr>
        <w:t>,</w:t>
      </w:r>
      <w:r w:rsidR="00532672" w:rsidRPr="00532672">
        <w:rPr>
          <w:b/>
        </w:rPr>
        <w:t xml:space="preserve"> Serkan Günaydın</w:t>
      </w:r>
      <w:r w:rsidR="00B23080">
        <w:rPr>
          <w:b/>
        </w:rPr>
        <w:t xml:space="preserve"> ve </w:t>
      </w:r>
      <w:r w:rsidR="00B23080" w:rsidRPr="00532672">
        <w:rPr>
          <w:b/>
        </w:rPr>
        <w:t>Yakup Şekip Okumuşoğlu</w:t>
      </w:r>
      <w:r w:rsidR="00532672" w:rsidRPr="00532672">
        <w:rPr>
          <w:b/>
        </w:rPr>
        <w:t xml:space="preserve"> 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32672">
        <w:rPr>
          <w:b/>
        </w:rPr>
        <w:t>Aralık</w:t>
      </w:r>
      <w:r w:rsidR="00FA1F05">
        <w:rPr>
          <w:b/>
        </w:rPr>
        <w:t>/202</w:t>
      </w:r>
      <w:r w:rsidR="00573E04">
        <w:rPr>
          <w:b/>
        </w:rPr>
        <w:t>5</w:t>
      </w:r>
      <w:r w:rsidR="00FA1F05">
        <w:rPr>
          <w:b/>
        </w:rPr>
        <w:t xml:space="preserve"> aylık toplantı döneminin </w:t>
      </w:r>
      <w:r w:rsidR="00B23080">
        <w:rPr>
          <w:b/>
        </w:rPr>
        <w:t>2</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B17335" w:rsidRDefault="00AE07F2" w:rsidP="00B17335">
      <w:pPr>
        <w:pStyle w:val="stbilgi"/>
        <w:tabs>
          <w:tab w:val="left" w:pos="709"/>
        </w:tabs>
        <w:jc w:val="both"/>
        <w:rPr>
          <w:b/>
          <w:bCs/>
          <w:color w:val="000000"/>
        </w:rPr>
      </w:pPr>
      <w:r>
        <w:rPr>
          <w:b/>
        </w:rPr>
        <w:tab/>
      </w:r>
      <w:r w:rsidR="00B17335">
        <w:rPr>
          <w:b/>
        </w:rPr>
        <w:t>Gündemin BİRİNCİ maddesi gereğince;</w:t>
      </w:r>
      <w:r w:rsidR="00B17335">
        <w:rPr>
          <w:b/>
          <w:sz w:val="36"/>
          <w:szCs w:val="36"/>
        </w:rPr>
        <w:t xml:space="preserve"> </w:t>
      </w:r>
      <w:r w:rsidR="00B17335">
        <w:rPr>
          <w:b/>
          <w:bCs/>
        </w:rPr>
        <w:t xml:space="preserve">Belediyemiz Memur kadrolarında derece değişikliği yapılması </w:t>
      </w:r>
      <w:r w:rsidR="00B17335">
        <w:rPr>
          <w:b/>
          <w:bCs/>
          <w:color w:val="000000"/>
        </w:rPr>
        <w:t>konusu ile ilgili Yazı İşleri Müdürlüğünün yazısı okundu.</w:t>
      </w:r>
    </w:p>
    <w:p w:rsidR="00B17335" w:rsidRDefault="00B17335" w:rsidP="00B17335">
      <w:pPr>
        <w:pStyle w:val="stbilgi"/>
        <w:tabs>
          <w:tab w:val="left" w:pos="709"/>
        </w:tabs>
        <w:jc w:val="both"/>
        <w:rPr>
          <w:b/>
          <w:bCs/>
          <w:color w:val="000000"/>
        </w:rPr>
      </w:pPr>
    </w:p>
    <w:p w:rsidR="00B17335" w:rsidRDefault="00B17335" w:rsidP="00B17335">
      <w:pPr>
        <w:pStyle w:val="stbilgi"/>
        <w:tabs>
          <w:tab w:val="left" w:pos="709"/>
        </w:tabs>
        <w:jc w:val="both"/>
        <w:rPr>
          <w:b/>
          <w:bCs/>
        </w:rPr>
      </w:pPr>
      <w:r>
        <w:rPr>
          <w:b/>
          <w:bCs/>
        </w:rPr>
        <w:tab/>
        <w:t>Yapılan müzakere neticesinde;</w:t>
      </w:r>
    </w:p>
    <w:p w:rsidR="00B17335" w:rsidRDefault="00B17335" w:rsidP="00B17335">
      <w:pPr>
        <w:pStyle w:val="stbilgi"/>
        <w:tabs>
          <w:tab w:val="left" w:pos="709"/>
        </w:tabs>
        <w:jc w:val="both"/>
        <w:rPr>
          <w:b/>
          <w:bCs/>
        </w:rPr>
      </w:pPr>
    </w:p>
    <w:p w:rsidR="00B17335" w:rsidRDefault="00B17335" w:rsidP="00B17335">
      <w:pPr>
        <w:pStyle w:val="stbilgi"/>
        <w:tabs>
          <w:tab w:val="left" w:pos="709"/>
        </w:tabs>
        <w:jc w:val="both"/>
        <w:rPr>
          <w:b/>
          <w:bCs/>
        </w:rPr>
      </w:pPr>
      <w:r>
        <w:rPr>
          <w:b/>
          <w:bCs/>
        </w:rPr>
        <w:tab/>
        <w:t xml:space="preserve">26.01.2023 tarih ve 32085 sayılı Resmi Gazetede yayımlanan 7433 sayılı kanun ile 5393 sayılı Belediye Kanunun 49 uncu maddesine eklenen “…Sözleşmeli personelden üç yıllık çalışma süresini tamamlayanlar talepleri hâlinde sözleşmeli personel olarak çalıştırılmalarına esas alınan memur kadrolarına atanır…” Hükmüne istinaden; belediyemizde 29.11.2022 tarihinden sonra sözleşmeli olarak istihdam edilmeye başlayan personellerin; </w:t>
      </w:r>
    </w:p>
    <w:p w:rsidR="00B17335" w:rsidRDefault="00B17335" w:rsidP="00B17335">
      <w:pPr>
        <w:pStyle w:val="stbilgi"/>
        <w:tabs>
          <w:tab w:val="left" w:pos="709"/>
        </w:tabs>
        <w:jc w:val="both"/>
        <w:rPr>
          <w:b/>
          <w:bCs/>
        </w:rPr>
      </w:pPr>
      <w:r>
        <w:rPr>
          <w:b/>
          <w:bCs/>
        </w:rPr>
        <w:tab/>
        <w:t>22 Şubat 2007 tarih ve 26442 sayılı resmî gazetede yayımlanan Belediye ve Bağlı Kuruluşları ile Mahalli İdare Birlikleri Norm Kadro İlke ve Standartlarına İlişkin Yönetmeliğin 11 inci maddesi gereğince, dolu memur kadro derecelerinin atamaya uygun hale getirilmesi amacıyla ihtiyaç duyulan kadro derece değişikliklerinin aşağıdaki şekilde yapılması katılanların oybirliği ile kabul edildi.</w:t>
      </w:r>
    </w:p>
    <w:p w:rsidR="00B17335" w:rsidRDefault="00B17335" w:rsidP="00B17335">
      <w:pPr>
        <w:jc w:val="both"/>
        <w:rPr>
          <w:b/>
        </w:rPr>
      </w:pPr>
      <w:r>
        <w:rPr>
          <w:b/>
        </w:rPr>
        <w:tab/>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89"/>
        <w:gridCol w:w="1760"/>
        <w:gridCol w:w="1135"/>
        <w:gridCol w:w="932"/>
        <w:gridCol w:w="752"/>
        <w:gridCol w:w="1720"/>
        <w:gridCol w:w="1134"/>
        <w:gridCol w:w="850"/>
      </w:tblGrid>
      <w:tr w:rsidR="00B17335" w:rsidTr="00B17335">
        <w:trPr>
          <w:trHeight w:val="377"/>
        </w:trPr>
        <w:tc>
          <w:tcPr>
            <w:tcW w:w="789"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pPr>
              <w:pStyle w:val="stbilgi"/>
              <w:tabs>
                <w:tab w:val="left" w:pos="709"/>
              </w:tabs>
              <w:spacing w:line="276" w:lineRule="auto"/>
              <w:jc w:val="both"/>
              <w:rPr>
                <w:b/>
                <w:bCs/>
                <w:sz w:val="20"/>
              </w:rPr>
            </w:pPr>
            <w:r w:rsidRPr="00B17335">
              <w:rPr>
                <w:b/>
                <w:bCs/>
                <w:sz w:val="20"/>
              </w:rPr>
              <w:t>SINIFI</w:t>
            </w:r>
          </w:p>
        </w:tc>
        <w:tc>
          <w:tcPr>
            <w:tcW w:w="1760"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pPr>
              <w:pStyle w:val="stbilgi"/>
              <w:tabs>
                <w:tab w:val="left" w:pos="709"/>
              </w:tabs>
              <w:spacing w:line="276" w:lineRule="auto"/>
              <w:jc w:val="both"/>
              <w:rPr>
                <w:b/>
                <w:bCs/>
                <w:sz w:val="20"/>
              </w:rPr>
            </w:pPr>
            <w:r w:rsidRPr="00B17335">
              <w:rPr>
                <w:b/>
                <w:bCs/>
                <w:sz w:val="20"/>
              </w:rPr>
              <w:t>İPTAL</w:t>
            </w:r>
          </w:p>
        </w:tc>
        <w:tc>
          <w:tcPr>
            <w:tcW w:w="1135"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pPr>
              <w:pStyle w:val="stbilgi"/>
              <w:tabs>
                <w:tab w:val="left" w:pos="709"/>
              </w:tabs>
              <w:spacing w:line="276" w:lineRule="auto"/>
              <w:jc w:val="both"/>
              <w:rPr>
                <w:b/>
                <w:bCs/>
                <w:sz w:val="20"/>
              </w:rPr>
            </w:pPr>
            <w:r w:rsidRPr="00B17335">
              <w:rPr>
                <w:b/>
                <w:bCs/>
                <w:sz w:val="20"/>
              </w:rPr>
              <w:t>DERECE</w:t>
            </w:r>
          </w:p>
        </w:tc>
        <w:tc>
          <w:tcPr>
            <w:tcW w:w="932"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pPr>
              <w:pStyle w:val="stbilgi"/>
              <w:tabs>
                <w:tab w:val="left" w:pos="709"/>
              </w:tabs>
              <w:spacing w:line="276" w:lineRule="auto"/>
              <w:jc w:val="both"/>
              <w:rPr>
                <w:b/>
                <w:bCs/>
                <w:sz w:val="20"/>
              </w:rPr>
            </w:pPr>
            <w:r w:rsidRPr="00B17335">
              <w:rPr>
                <w:b/>
                <w:bCs/>
                <w:sz w:val="20"/>
              </w:rPr>
              <w:t>ADET</w:t>
            </w:r>
          </w:p>
        </w:tc>
        <w:tc>
          <w:tcPr>
            <w:tcW w:w="752"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pPr>
              <w:pStyle w:val="stbilgi"/>
              <w:tabs>
                <w:tab w:val="left" w:pos="709"/>
              </w:tabs>
              <w:spacing w:line="276" w:lineRule="auto"/>
              <w:jc w:val="both"/>
              <w:rPr>
                <w:b/>
                <w:bCs/>
                <w:sz w:val="20"/>
              </w:rPr>
            </w:pPr>
            <w:r w:rsidRPr="00B17335">
              <w:rPr>
                <w:b/>
                <w:bCs/>
                <w:sz w:val="20"/>
              </w:rPr>
              <w:t>SINIFI</w:t>
            </w:r>
          </w:p>
        </w:tc>
        <w:tc>
          <w:tcPr>
            <w:tcW w:w="1720"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pPr>
              <w:pStyle w:val="stbilgi"/>
              <w:tabs>
                <w:tab w:val="left" w:pos="709"/>
              </w:tabs>
              <w:spacing w:line="276" w:lineRule="auto"/>
              <w:jc w:val="both"/>
              <w:rPr>
                <w:b/>
                <w:bCs/>
                <w:sz w:val="20"/>
              </w:rPr>
            </w:pPr>
            <w:r w:rsidRPr="00B17335">
              <w:rPr>
                <w:b/>
                <w:bCs/>
                <w:sz w:val="20"/>
              </w:rPr>
              <w:t>İSTENİLEN (İHDAS)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pPr>
              <w:pStyle w:val="stbilgi"/>
              <w:tabs>
                <w:tab w:val="left" w:pos="709"/>
              </w:tabs>
              <w:spacing w:line="276" w:lineRule="auto"/>
              <w:jc w:val="both"/>
              <w:rPr>
                <w:b/>
                <w:bCs/>
                <w:sz w:val="20"/>
              </w:rPr>
            </w:pPr>
            <w:r w:rsidRPr="00B17335">
              <w:rPr>
                <w:b/>
                <w:bCs/>
                <w:sz w:val="20"/>
              </w:rPr>
              <w:t>DERECE</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pPr>
              <w:pStyle w:val="stbilgi"/>
              <w:tabs>
                <w:tab w:val="left" w:pos="709"/>
              </w:tabs>
              <w:spacing w:line="276" w:lineRule="auto"/>
              <w:jc w:val="both"/>
              <w:rPr>
                <w:b/>
                <w:bCs/>
                <w:sz w:val="20"/>
              </w:rPr>
            </w:pPr>
            <w:r w:rsidRPr="00B17335">
              <w:rPr>
                <w:b/>
                <w:bCs/>
                <w:sz w:val="20"/>
              </w:rPr>
              <w:t>ADET</w:t>
            </w:r>
          </w:p>
        </w:tc>
      </w:tr>
      <w:tr w:rsidR="00B17335" w:rsidTr="00B17335">
        <w:trPr>
          <w:trHeight w:val="377"/>
        </w:trPr>
        <w:tc>
          <w:tcPr>
            <w:tcW w:w="789"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T.H.</w:t>
            </w:r>
          </w:p>
        </w:tc>
        <w:tc>
          <w:tcPr>
            <w:tcW w:w="1760"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MÜHENDİS</w:t>
            </w:r>
          </w:p>
        </w:tc>
        <w:tc>
          <w:tcPr>
            <w:tcW w:w="1135"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1</w:t>
            </w:r>
          </w:p>
        </w:tc>
        <w:tc>
          <w:tcPr>
            <w:tcW w:w="932"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1</w:t>
            </w:r>
          </w:p>
        </w:tc>
        <w:tc>
          <w:tcPr>
            <w:tcW w:w="752"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T.H.</w:t>
            </w:r>
          </w:p>
        </w:tc>
        <w:tc>
          <w:tcPr>
            <w:tcW w:w="1720"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MÜHENDİS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5</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1</w:t>
            </w:r>
          </w:p>
        </w:tc>
      </w:tr>
      <w:tr w:rsidR="00B17335" w:rsidTr="00B17335">
        <w:trPr>
          <w:trHeight w:val="377"/>
        </w:trPr>
        <w:tc>
          <w:tcPr>
            <w:tcW w:w="789"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T.H.</w:t>
            </w:r>
          </w:p>
        </w:tc>
        <w:tc>
          <w:tcPr>
            <w:tcW w:w="1760"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MÜHENDİS</w:t>
            </w:r>
          </w:p>
        </w:tc>
        <w:tc>
          <w:tcPr>
            <w:tcW w:w="1135"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1</w:t>
            </w:r>
          </w:p>
        </w:tc>
        <w:tc>
          <w:tcPr>
            <w:tcW w:w="932"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1</w:t>
            </w:r>
          </w:p>
        </w:tc>
        <w:tc>
          <w:tcPr>
            <w:tcW w:w="752"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T.H.</w:t>
            </w:r>
          </w:p>
        </w:tc>
        <w:tc>
          <w:tcPr>
            <w:tcW w:w="1720"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MÜHENDİS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5</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1</w:t>
            </w:r>
          </w:p>
        </w:tc>
      </w:tr>
      <w:tr w:rsidR="00B17335" w:rsidTr="00B17335">
        <w:trPr>
          <w:trHeight w:val="377"/>
        </w:trPr>
        <w:tc>
          <w:tcPr>
            <w:tcW w:w="789"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T.H.</w:t>
            </w:r>
          </w:p>
        </w:tc>
        <w:tc>
          <w:tcPr>
            <w:tcW w:w="1760"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TEKNİKER</w:t>
            </w:r>
          </w:p>
        </w:tc>
        <w:tc>
          <w:tcPr>
            <w:tcW w:w="1135"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1</w:t>
            </w:r>
          </w:p>
        </w:tc>
        <w:tc>
          <w:tcPr>
            <w:tcW w:w="932"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1</w:t>
            </w:r>
          </w:p>
        </w:tc>
        <w:tc>
          <w:tcPr>
            <w:tcW w:w="752"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T.H.</w:t>
            </w:r>
          </w:p>
        </w:tc>
        <w:tc>
          <w:tcPr>
            <w:tcW w:w="1720"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TEKNİKER</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5</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17335" w:rsidRPr="00B17335" w:rsidRDefault="00B17335" w:rsidP="00B17335">
            <w:pPr>
              <w:pStyle w:val="stbilgi"/>
              <w:tabs>
                <w:tab w:val="left" w:pos="709"/>
              </w:tabs>
              <w:spacing w:line="276" w:lineRule="auto"/>
              <w:jc w:val="center"/>
              <w:rPr>
                <w:b/>
                <w:bCs/>
                <w:sz w:val="20"/>
              </w:rPr>
            </w:pPr>
            <w:r w:rsidRPr="00B17335">
              <w:rPr>
                <w:b/>
                <w:bCs/>
                <w:sz w:val="20"/>
              </w:rPr>
              <w:t>1</w:t>
            </w:r>
          </w:p>
        </w:tc>
      </w:tr>
    </w:tbl>
    <w:p w:rsidR="00B17335" w:rsidRDefault="00B17335" w:rsidP="00B17335">
      <w:pPr>
        <w:pStyle w:val="stbilgi"/>
        <w:tabs>
          <w:tab w:val="left" w:pos="709"/>
        </w:tabs>
        <w:rPr>
          <w:b/>
          <w:bCs/>
        </w:rPr>
      </w:pPr>
    </w:p>
    <w:p w:rsidR="00B17335" w:rsidRDefault="00B17335" w:rsidP="00B17335">
      <w:pPr>
        <w:pStyle w:val="stbilgi"/>
        <w:tabs>
          <w:tab w:val="left" w:pos="709"/>
        </w:tabs>
        <w:rPr>
          <w:b/>
          <w:bCs/>
        </w:rPr>
      </w:pPr>
      <w:r>
        <w:rPr>
          <w:b/>
          <w:bCs/>
        </w:rPr>
        <w:tab/>
        <w:t>        </w:t>
      </w:r>
    </w:p>
    <w:p w:rsidR="00B17335" w:rsidRDefault="00B17335" w:rsidP="00B17335">
      <w:pPr>
        <w:pStyle w:val="stbilgi"/>
        <w:tabs>
          <w:tab w:val="left" w:pos="709"/>
        </w:tabs>
        <w:rPr>
          <w:b/>
          <w:bCs/>
        </w:rPr>
      </w:pPr>
      <w:r>
        <w:rPr>
          <w:b/>
          <w:bCs/>
        </w:rPr>
        <w:t>                                        </w:t>
      </w:r>
    </w:p>
    <w:p w:rsidR="00B17335" w:rsidRDefault="00B17335" w:rsidP="00B17335">
      <w:pPr>
        <w:pStyle w:val="stbilgi"/>
        <w:jc w:val="both"/>
        <w:rPr>
          <w:b/>
          <w:bCs/>
        </w:rPr>
      </w:pPr>
      <w:r>
        <w:rPr>
          <w:b/>
          <w:bCs/>
        </w:rPr>
        <w:tab/>
      </w:r>
    </w:p>
    <w:tbl>
      <w:tblPr>
        <w:tblW w:w="9354" w:type="dxa"/>
        <w:jc w:val="right"/>
        <w:tblLook w:val="04A0"/>
      </w:tblPr>
      <w:tblGrid>
        <w:gridCol w:w="3151"/>
        <w:gridCol w:w="3544"/>
        <w:gridCol w:w="2659"/>
      </w:tblGrid>
      <w:tr w:rsidR="009D0E15" w:rsidTr="00B17335">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B17335">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D55AF4" w:rsidRPr="00AA3D24" w:rsidRDefault="00D55AF4" w:rsidP="00B17335">
      <w:pPr>
        <w:pStyle w:val="stbilgi"/>
        <w:tabs>
          <w:tab w:val="left" w:pos="1260"/>
          <w:tab w:val="left" w:pos="1440"/>
        </w:tabs>
        <w:jc w:val="both"/>
      </w:pPr>
    </w:p>
    <w:sectPr w:rsidR="00D55AF4" w:rsidRPr="00AA3D24" w:rsidSect="00B17335">
      <w:pgSz w:w="11906" w:h="16838"/>
      <w:pgMar w:top="1135"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7DB5"/>
    <w:rsid w:val="0004674A"/>
    <w:rsid w:val="00057545"/>
    <w:rsid w:val="0007621B"/>
    <w:rsid w:val="000A12A4"/>
    <w:rsid w:val="000C623E"/>
    <w:rsid w:val="00172C8C"/>
    <w:rsid w:val="001943AD"/>
    <w:rsid w:val="00197C2E"/>
    <w:rsid w:val="001B3FE5"/>
    <w:rsid w:val="001C18F3"/>
    <w:rsid w:val="001E7590"/>
    <w:rsid w:val="002033D8"/>
    <w:rsid w:val="0023047C"/>
    <w:rsid w:val="002425DA"/>
    <w:rsid w:val="002462B8"/>
    <w:rsid w:val="00263DF6"/>
    <w:rsid w:val="00271E31"/>
    <w:rsid w:val="0027206C"/>
    <w:rsid w:val="00272379"/>
    <w:rsid w:val="00273A8C"/>
    <w:rsid w:val="00295928"/>
    <w:rsid w:val="002B7A29"/>
    <w:rsid w:val="002E584E"/>
    <w:rsid w:val="00313838"/>
    <w:rsid w:val="0033792D"/>
    <w:rsid w:val="003B2ACA"/>
    <w:rsid w:val="003B4133"/>
    <w:rsid w:val="003B4AC1"/>
    <w:rsid w:val="003F1DB8"/>
    <w:rsid w:val="0041281D"/>
    <w:rsid w:val="0042474F"/>
    <w:rsid w:val="00495E66"/>
    <w:rsid w:val="00496999"/>
    <w:rsid w:val="004B16C1"/>
    <w:rsid w:val="004B7089"/>
    <w:rsid w:val="004D2FEF"/>
    <w:rsid w:val="004E5464"/>
    <w:rsid w:val="004F31D0"/>
    <w:rsid w:val="00532672"/>
    <w:rsid w:val="00573E04"/>
    <w:rsid w:val="00577470"/>
    <w:rsid w:val="005909DE"/>
    <w:rsid w:val="005928DB"/>
    <w:rsid w:val="005A441B"/>
    <w:rsid w:val="005B314C"/>
    <w:rsid w:val="005B3C98"/>
    <w:rsid w:val="005D4A8C"/>
    <w:rsid w:val="00606245"/>
    <w:rsid w:val="00627D5D"/>
    <w:rsid w:val="00671E72"/>
    <w:rsid w:val="006953F6"/>
    <w:rsid w:val="006B4D70"/>
    <w:rsid w:val="006C041D"/>
    <w:rsid w:val="006D1CE1"/>
    <w:rsid w:val="006D3151"/>
    <w:rsid w:val="006D3DA4"/>
    <w:rsid w:val="006E18E0"/>
    <w:rsid w:val="007743B4"/>
    <w:rsid w:val="00785D0A"/>
    <w:rsid w:val="007E724E"/>
    <w:rsid w:val="008208D7"/>
    <w:rsid w:val="00824E39"/>
    <w:rsid w:val="008330C3"/>
    <w:rsid w:val="00852D5B"/>
    <w:rsid w:val="00857E54"/>
    <w:rsid w:val="008704A9"/>
    <w:rsid w:val="00894300"/>
    <w:rsid w:val="008D5738"/>
    <w:rsid w:val="008E4B1E"/>
    <w:rsid w:val="008F5E96"/>
    <w:rsid w:val="00900DEF"/>
    <w:rsid w:val="00910A10"/>
    <w:rsid w:val="00922CD4"/>
    <w:rsid w:val="009270B1"/>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17335"/>
    <w:rsid w:val="00B22A1F"/>
    <w:rsid w:val="00B23080"/>
    <w:rsid w:val="00B2738F"/>
    <w:rsid w:val="00B313AE"/>
    <w:rsid w:val="00B47069"/>
    <w:rsid w:val="00B61014"/>
    <w:rsid w:val="00B61EC3"/>
    <w:rsid w:val="00B81E13"/>
    <w:rsid w:val="00B82B5A"/>
    <w:rsid w:val="00BA1A81"/>
    <w:rsid w:val="00BA5934"/>
    <w:rsid w:val="00BC7F31"/>
    <w:rsid w:val="00BD3F13"/>
    <w:rsid w:val="00BD4CE7"/>
    <w:rsid w:val="00BE29FC"/>
    <w:rsid w:val="00BF2D1A"/>
    <w:rsid w:val="00C11B9D"/>
    <w:rsid w:val="00C23ADC"/>
    <w:rsid w:val="00C337A0"/>
    <w:rsid w:val="00C6490C"/>
    <w:rsid w:val="00C724B4"/>
    <w:rsid w:val="00C813DF"/>
    <w:rsid w:val="00C95D2F"/>
    <w:rsid w:val="00CB1AA3"/>
    <w:rsid w:val="00CC4611"/>
    <w:rsid w:val="00D07F6E"/>
    <w:rsid w:val="00D15EB4"/>
    <w:rsid w:val="00D230D4"/>
    <w:rsid w:val="00D55AF4"/>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07833730">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303</Words>
  <Characters>2385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2025-12-04T08:39:00Z</cp:lastPrinted>
  <dcterms:created xsi:type="dcterms:W3CDTF">2025-12-10T05:41:00Z</dcterms:created>
  <dcterms:modified xsi:type="dcterms:W3CDTF">2025-12-10T05:41:00Z</dcterms:modified>
</cp:coreProperties>
</file>